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C1" w:rsidRPr="00476A8B" w:rsidRDefault="005C5334" w:rsidP="003A7E56">
      <w:pPr>
        <w:shd w:val="clear" w:color="auto" w:fill="FDE9D9" w:themeFill="accent6" w:themeFillTint="33"/>
        <w:tabs>
          <w:tab w:val="left" w:pos="9214"/>
        </w:tabs>
        <w:ind w:left="-426" w:right="28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C817A0" wp14:editId="7C3F0D2B">
            <wp:simplePos x="0" y="0"/>
            <wp:positionH relativeFrom="column">
              <wp:posOffset>-1040378</wp:posOffset>
            </wp:positionH>
            <wp:positionV relativeFrom="paragraph">
              <wp:posOffset>-629119</wp:posOffset>
            </wp:positionV>
            <wp:extent cx="7564361" cy="10833652"/>
            <wp:effectExtent l="0" t="0" r="0" b="6350"/>
            <wp:wrapNone/>
            <wp:docPr id="1" name="Рисунок 1" descr="&quot;&amp;Pcy;&amp;ocy;&amp;rcy;&amp;tcy;&amp;fcy;&amp;ocy;&amp;lcy;&amp;icy;&amp;ocy; &amp;dcy;&amp;lcy;&amp;yacy; &amp;rcy;&amp;iecy;&amp;bcy;&amp;iecy;&amp;ncy;&amp;kcy;&amp;acy;&quot; - &amp;Gcy;&amp;Ucy; &amp;Kcy;&amp;acy;&amp;rcy;&amp;acy;&amp;zhcy;&amp;acy;&amp;rcy;&amp;scy;&amp;kcy;&amp;acy;&amp;yacy; &amp;ncy;&amp;acy;&amp;chcy;&amp;acy;&amp;lcy;&amp;softcy;&amp;ncy;&amp;acy;&amp;yacy; &amp;shcy;&amp;kcy;&amp;ocy;&amp;lcy;&amp;acy; &amp;ocy;&amp;tcy;&amp;dcy;&amp;iecy;&amp;lcy; &amp;ocy;&amp;rcy;&amp;acy;&amp;zcy;&amp;ocy;&amp;vcy;&amp;acy;&amp;ncy;&amp;icy;&amp;yacy; &amp;SHcy;&amp;ocy;&amp;rcy;&amp;tcy;&amp;acy;&amp;ncy;&amp;dcy;&amp;i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&amp;Pcy;&amp;ocy;&amp;rcy;&amp;tcy;&amp;fcy;&amp;ocy;&amp;lcy;&amp;icy;&amp;ocy; &amp;dcy;&amp;lcy;&amp;yacy; &amp;rcy;&amp;iecy;&amp;bcy;&amp;iecy;&amp;ncy;&amp;kcy;&amp;acy;&quot; - &amp;Gcy;&amp;Ucy; &amp;Kcy;&amp;acy;&amp;rcy;&amp;acy;&amp;zhcy;&amp;acy;&amp;rcy;&amp;scy;&amp;kcy;&amp;acy;&amp;yacy; &amp;ncy;&amp;acy;&amp;chcy;&amp;acy;&amp;lcy;&amp;softcy;&amp;ncy;&amp;acy;&amp;yacy; &amp;shcy;&amp;kcy;&amp;ocy;&amp;lcy;&amp;acy; &amp;ocy;&amp;tcy;&amp;dcy;&amp;iecy;&amp;lcy; &amp;ocy;&amp;rcy;&amp;acy;&amp;zcy;&amp;ocy;&amp;vcy;&amp;acy;&amp;ncy;&amp;icy;&amp;yacy; &amp;SHcy;&amp;ocy;&amp;rcy;&amp;tcy;&amp;acy;&amp;ncy;&amp;dcy;&amp;i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3"/>
                    <a:stretch/>
                  </pic:blipFill>
                  <pic:spPr bwMode="auto">
                    <a:xfrm>
                      <a:off x="0" y="0"/>
                      <a:ext cx="7564362" cy="108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6C1">
        <w:rPr>
          <w:b/>
        </w:rPr>
        <w:t xml:space="preserve"> </w:t>
      </w:r>
      <w:r w:rsidR="00476A8B" w:rsidRPr="00476A8B">
        <w:rPr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7C46C1" w:rsidRPr="00476A8B" w:rsidRDefault="00476A8B" w:rsidP="003A7E56">
      <w:pPr>
        <w:shd w:val="clear" w:color="auto" w:fill="FDE9D9" w:themeFill="accent6" w:themeFillTint="33"/>
        <w:tabs>
          <w:tab w:val="left" w:pos="9214"/>
        </w:tabs>
        <w:ind w:left="-426" w:right="141"/>
        <w:jc w:val="center"/>
        <w:rPr>
          <w:b/>
          <w:sz w:val="24"/>
          <w:szCs w:val="24"/>
        </w:rPr>
      </w:pPr>
      <w:r w:rsidRPr="00476A8B">
        <w:rPr>
          <w:b/>
          <w:sz w:val="24"/>
          <w:szCs w:val="24"/>
        </w:rPr>
        <w:t xml:space="preserve">СРЕДНЕГО ПРОФЕССИОНАЛЬНОГО </w:t>
      </w:r>
      <w:r w:rsidR="003A7E56">
        <w:rPr>
          <w:b/>
          <w:sz w:val="24"/>
          <w:szCs w:val="24"/>
        </w:rPr>
        <w:t>ОБРАЗОВАНИЯ</w:t>
      </w:r>
      <w:r w:rsidR="003A7E56" w:rsidRPr="00476A8B">
        <w:rPr>
          <w:b/>
          <w:sz w:val="24"/>
          <w:szCs w:val="24"/>
        </w:rPr>
        <w:t xml:space="preserve"> </w:t>
      </w:r>
      <w:r w:rsidRPr="00476A8B">
        <w:rPr>
          <w:b/>
          <w:sz w:val="24"/>
          <w:szCs w:val="24"/>
        </w:rPr>
        <w:t xml:space="preserve">РОСТОВСКОЙ ОБЛАСТИ </w:t>
      </w:r>
    </w:p>
    <w:p w:rsidR="00876617" w:rsidRPr="00476A8B" w:rsidRDefault="00476A8B" w:rsidP="003A7E56">
      <w:pPr>
        <w:shd w:val="clear" w:color="auto" w:fill="FDE9D9" w:themeFill="accent6" w:themeFillTint="33"/>
        <w:tabs>
          <w:tab w:val="left" w:pos="9214"/>
        </w:tabs>
        <w:ind w:left="-426" w:right="283"/>
        <w:jc w:val="center"/>
        <w:rPr>
          <w:b/>
          <w:sz w:val="24"/>
          <w:szCs w:val="24"/>
        </w:rPr>
      </w:pPr>
      <w:r w:rsidRPr="00476A8B">
        <w:rPr>
          <w:b/>
          <w:sz w:val="24"/>
          <w:szCs w:val="24"/>
        </w:rPr>
        <w:t>«ЗИМОВНИКОВСКИЙ ПЕДАГОГИЧЕСКИЙ КОЛЛЕДЖ»</w:t>
      </w:r>
    </w:p>
    <w:p w:rsidR="007C46C1" w:rsidRDefault="007C46C1" w:rsidP="007C46C1">
      <w:pPr>
        <w:jc w:val="center"/>
        <w:rPr>
          <w:b/>
        </w:rPr>
      </w:pPr>
    </w:p>
    <w:p w:rsidR="00500399" w:rsidRDefault="00500399" w:rsidP="007C46C1">
      <w:pPr>
        <w:jc w:val="center"/>
        <w:rPr>
          <w:b/>
        </w:rPr>
      </w:pPr>
    </w:p>
    <w:p w:rsidR="00476A8B" w:rsidRPr="00476A8B" w:rsidRDefault="00476A8B" w:rsidP="005C5334">
      <w:pPr>
        <w:jc w:val="center"/>
        <w:rPr>
          <w:b/>
          <w:i/>
          <w:sz w:val="36"/>
          <w:szCs w:val="36"/>
        </w:rPr>
      </w:pPr>
    </w:p>
    <w:p w:rsidR="007C46C1" w:rsidRPr="00500399" w:rsidRDefault="008D0EC2" w:rsidP="005C5334">
      <w:pPr>
        <w:jc w:val="center"/>
        <w:rPr>
          <w:b/>
          <w:i/>
          <w:sz w:val="56"/>
          <w:szCs w:val="56"/>
        </w:rPr>
      </w:pPr>
      <w:r w:rsidRPr="00500399">
        <w:rPr>
          <w:b/>
          <w:i/>
          <w:sz w:val="56"/>
          <w:szCs w:val="56"/>
        </w:rPr>
        <w:t>по профессиональной практике</w:t>
      </w:r>
    </w:p>
    <w:p w:rsidR="007C46C1" w:rsidRDefault="007C46C1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AC00BF" w:rsidRPr="00AC00BF" w:rsidRDefault="00AC00BF" w:rsidP="007C46C1">
      <w:pPr>
        <w:jc w:val="center"/>
        <w:rPr>
          <w:b/>
          <w:szCs w:val="28"/>
        </w:rPr>
      </w:pPr>
    </w:p>
    <w:p w:rsidR="007C46C1" w:rsidRPr="0007799D" w:rsidRDefault="003B2245" w:rsidP="0007799D">
      <w:pPr>
        <w:ind w:left="142"/>
        <w:jc w:val="center"/>
        <w:rPr>
          <w:b/>
          <w:sz w:val="48"/>
          <w:szCs w:val="48"/>
        </w:rPr>
      </w:pPr>
      <w:r w:rsidRPr="0007799D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3177AAC5" wp14:editId="56DF023C">
            <wp:simplePos x="0" y="0"/>
            <wp:positionH relativeFrom="column">
              <wp:posOffset>4385945</wp:posOffset>
            </wp:positionH>
            <wp:positionV relativeFrom="paragraph">
              <wp:posOffset>520783</wp:posOffset>
            </wp:positionV>
            <wp:extent cx="1967865" cy="18211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колледж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821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090">
        <w:rPr>
          <w:b/>
          <w:sz w:val="48"/>
          <w:szCs w:val="48"/>
        </w:rPr>
        <w:t>специальность</w:t>
      </w:r>
      <w:r w:rsidR="007C46C1" w:rsidRPr="0007799D">
        <w:rPr>
          <w:b/>
          <w:sz w:val="48"/>
          <w:szCs w:val="48"/>
        </w:rPr>
        <w:t xml:space="preserve"> </w:t>
      </w:r>
      <w:r w:rsidR="00AC2487">
        <w:rPr>
          <w:b/>
          <w:sz w:val="48"/>
          <w:szCs w:val="48"/>
        </w:rPr>
        <w:t>230701</w:t>
      </w:r>
      <w:r w:rsidR="007C46C1" w:rsidRPr="0007799D">
        <w:rPr>
          <w:b/>
          <w:sz w:val="48"/>
          <w:szCs w:val="48"/>
        </w:rPr>
        <w:t xml:space="preserve"> </w:t>
      </w:r>
      <w:r w:rsidR="00AC2487">
        <w:rPr>
          <w:b/>
          <w:sz w:val="48"/>
          <w:szCs w:val="48"/>
        </w:rPr>
        <w:t>Прикладная информатика</w:t>
      </w:r>
    </w:p>
    <w:p w:rsidR="005C5334" w:rsidRDefault="005C5334" w:rsidP="007C46C1">
      <w:pPr>
        <w:jc w:val="center"/>
        <w:rPr>
          <w:b/>
          <w:szCs w:val="28"/>
        </w:rPr>
      </w:pPr>
    </w:p>
    <w:p w:rsidR="00C45090" w:rsidRPr="00C45090" w:rsidRDefault="00C45090" w:rsidP="007C46C1">
      <w:pPr>
        <w:jc w:val="center"/>
        <w:rPr>
          <w:b/>
          <w:sz w:val="16"/>
          <w:szCs w:val="16"/>
        </w:rPr>
      </w:pPr>
    </w:p>
    <w:p w:rsidR="002720E1" w:rsidRPr="005C5334" w:rsidRDefault="00F16568" w:rsidP="007C46C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2014-2017</w:t>
      </w:r>
      <w:bookmarkStart w:id="0" w:name="_GoBack"/>
      <w:bookmarkEnd w:id="0"/>
      <w:r w:rsidR="002720E1" w:rsidRPr="005C5334">
        <w:rPr>
          <w:b/>
          <w:sz w:val="48"/>
          <w:szCs w:val="48"/>
        </w:rPr>
        <w:t xml:space="preserve"> </w:t>
      </w:r>
      <w:proofErr w:type="spellStart"/>
      <w:r w:rsidR="002720E1" w:rsidRPr="005C5334">
        <w:rPr>
          <w:b/>
          <w:sz w:val="48"/>
          <w:szCs w:val="48"/>
        </w:rPr>
        <w:t>г.</w:t>
      </w:r>
      <w:proofErr w:type="gramStart"/>
      <w:r w:rsidR="002720E1" w:rsidRPr="005C5334">
        <w:rPr>
          <w:b/>
          <w:sz w:val="48"/>
          <w:szCs w:val="48"/>
        </w:rPr>
        <w:t>г</w:t>
      </w:r>
      <w:proofErr w:type="spellEnd"/>
      <w:proofErr w:type="gramEnd"/>
      <w:r w:rsidR="002720E1" w:rsidRPr="005C5334">
        <w:rPr>
          <w:b/>
          <w:sz w:val="48"/>
          <w:szCs w:val="48"/>
        </w:rPr>
        <w:t>.</w:t>
      </w:r>
    </w:p>
    <w:p w:rsidR="00AC2487" w:rsidRPr="00AC2487" w:rsidRDefault="00AC2487" w:rsidP="00AC2487">
      <w:pPr>
        <w:jc w:val="center"/>
        <w:rPr>
          <w:rFonts w:cs="Times New Roman"/>
          <w:b/>
          <w:szCs w:val="28"/>
        </w:rPr>
      </w:pPr>
      <w:r w:rsidRPr="00AC2487">
        <w:rPr>
          <w:rFonts w:cs="Times New Roman"/>
          <w:b/>
          <w:szCs w:val="28"/>
        </w:rPr>
        <w:lastRenderedPageBreak/>
        <w:t>ФОРМИРОВАНИЕ ОБЩИХ И ПРОФЕССИОНАЛЬНЫХ КОМПЕТЕНЦИЙ В ХОДЕ ПРАКТИКИ</w:t>
      </w:r>
    </w:p>
    <w:p w:rsidR="00AC2487" w:rsidRPr="00AC2487" w:rsidRDefault="00AC2487" w:rsidP="00AC2487">
      <w:pPr>
        <w:jc w:val="center"/>
        <w:rPr>
          <w:rFonts w:cs="Times New Roman"/>
          <w:b/>
          <w:szCs w:val="28"/>
        </w:rPr>
      </w:pPr>
      <w:r w:rsidRPr="00AC2487">
        <w:rPr>
          <w:rFonts w:cs="Times New Roman"/>
          <w:b/>
          <w:szCs w:val="28"/>
        </w:rPr>
        <w:t xml:space="preserve">СПЕЦИАЛЬНОСТЬ 09.02.05 (230701)  </w:t>
      </w:r>
    </w:p>
    <w:p w:rsidR="00AC2487" w:rsidRPr="00AC2487" w:rsidRDefault="00AC2487" w:rsidP="00AC2487">
      <w:pPr>
        <w:jc w:val="center"/>
        <w:rPr>
          <w:rFonts w:cs="Times New Roman"/>
          <w:b/>
          <w:szCs w:val="28"/>
        </w:rPr>
      </w:pPr>
      <w:r w:rsidRPr="00AC2487">
        <w:rPr>
          <w:rFonts w:cs="Times New Roman"/>
          <w:b/>
          <w:szCs w:val="28"/>
        </w:rPr>
        <w:t>ПРИКЛАДНАЯ ИНФОРМАТИКА (в образовании)</w:t>
      </w:r>
    </w:p>
    <w:p w:rsidR="00AC2487" w:rsidRPr="00AC2487" w:rsidRDefault="00AC2487" w:rsidP="00AC2487">
      <w:pPr>
        <w:pStyle w:val="a4"/>
        <w:widowControl w:val="0"/>
        <w:ind w:left="0" w:firstLine="709"/>
        <w:jc w:val="both"/>
        <w:rPr>
          <w:rFonts w:cs="Times New Roman"/>
          <w:b/>
          <w:iCs/>
          <w:szCs w:val="28"/>
        </w:rPr>
      </w:pPr>
      <w:r w:rsidRPr="00AC2487">
        <w:rPr>
          <w:rFonts w:cs="Times New Roman"/>
          <w:b/>
          <w:bCs/>
          <w:szCs w:val="28"/>
        </w:rPr>
        <w:t>Техник</w:t>
      </w:r>
      <w:r w:rsidRPr="00AC2487">
        <w:rPr>
          <w:rFonts w:cs="Times New Roman"/>
          <w:bCs/>
          <w:szCs w:val="28"/>
        </w:rPr>
        <w:t>-</w:t>
      </w:r>
      <w:r w:rsidRPr="00AC2487">
        <w:rPr>
          <w:rFonts w:cs="Times New Roman"/>
          <w:b/>
          <w:bCs/>
          <w:szCs w:val="28"/>
        </w:rPr>
        <w:t>программист</w:t>
      </w:r>
      <w:r w:rsidRPr="00AC2487">
        <w:rPr>
          <w:rFonts w:cs="Times New Roman"/>
          <w:szCs w:val="28"/>
        </w:rPr>
        <w:t xml:space="preserve"> должен обладать </w:t>
      </w:r>
      <w:r w:rsidRPr="00AC2487">
        <w:rPr>
          <w:rFonts w:cs="Times New Roman"/>
          <w:b/>
          <w:szCs w:val="28"/>
        </w:rPr>
        <w:t xml:space="preserve">общими </w:t>
      </w:r>
      <w:r w:rsidRPr="00AC2487">
        <w:rPr>
          <w:rFonts w:cs="Times New Roman"/>
          <w:b/>
          <w:iCs/>
          <w:szCs w:val="28"/>
        </w:rPr>
        <w:t xml:space="preserve">компетенциями, </w:t>
      </w:r>
      <w:r w:rsidRPr="00AC2487">
        <w:rPr>
          <w:rFonts w:cs="Times New Roman"/>
          <w:iCs/>
          <w:szCs w:val="28"/>
        </w:rPr>
        <w:t>включающими в себя способность: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2487">
        <w:rPr>
          <w:rFonts w:ascii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AC2487">
        <w:rPr>
          <w:rFonts w:ascii="Times New Roman" w:hAnsi="Times New Roman" w:cs="Times New Roman"/>
          <w:sz w:val="28"/>
          <w:szCs w:val="28"/>
          <w:lang w:eastAsia="ar-SA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2487">
        <w:rPr>
          <w:rFonts w:ascii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AC2487">
        <w:rPr>
          <w:rFonts w:ascii="Times New Roman" w:hAnsi="Times New Roman" w:cs="Times New Roman"/>
          <w:sz w:val="28"/>
          <w:szCs w:val="28"/>
          <w:lang w:eastAsia="ar-SA"/>
        </w:rPr>
        <w:t>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2487">
        <w:rPr>
          <w:rFonts w:ascii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AC2487">
        <w:rPr>
          <w:rFonts w:ascii="Times New Roman" w:hAnsi="Times New Roman" w:cs="Times New Roman"/>
          <w:sz w:val="28"/>
          <w:szCs w:val="28"/>
          <w:lang w:eastAsia="ar-SA"/>
        </w:rPr>
        <w:t> 3. Принимать решения в стандартных и нестандартных ситуациях и нести за них ответственность.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2487">
        <w:rPr>
          <w:rFonts w:ascii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AC2487">
        <w:rPr>
          <w:rFonts w:ascii="Times New Roman" w:hAnsi="Times New Roman" w:cs="Times New Roman"/>
          <w:sz w:val="28"/>
          <w:szCs w:val="28"/>
          <w:lang w:eastAsia="ar-SA"/>
        </w:rPr>
        <w:t> 4.</w:t>
      </w:r>
      <w:r w:rsidRPr="00AC2487">
        <w:rPr>
          <w:rFonts w:ascii="Times New Roman" w:hAnsi="Times New Roman" w:cs="Times New Roman"/>
          <w:sz w:val="28"/>
          <w:szCs w:val="28"/>
        </w:rPr>
        <w:t> </w:t>
      </w:r>
      <w:r w:rsidRPr="00AC2487">
        <w:rPr>
          <w:rFonts w:ascii="Times New Roman" w:hAnsi="Times New Roman" w:cs="Times New Roman"/>
          <w:sz w:val="28"/>
          <w:szCs w:val="28"/>
          <w:lang w:eastAsia="ar-SA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2487">
        <w:rPr>
          <w:rFonts w:ascii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AC2487">
        <w:rPr>
          <w:rFonts w:ascii="Times New Roman" w:hAnsi="Times New Roman" w:cs="Times New Roman"/>
          <w:sz w:val="28"/>
          <w:szCs w:val="28"/>
          <w:lang w:eastAsia="ar-SA"/>
        </w:rPr>
        <w:t> 5. Использовать информационно-коммуникационные технологии в профессиональной деятельности.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2487">
        <w:rPr>
          <w:rFonts w:ascii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AC2487">
        <w:rPr>
          <w:rFonts w:ascii="Times New Roman" w:hAnsi="Times New Roman" w:cs="Times New Roman"/>
          <w:sz w:val="28"/>
          <w:szCs w:val="28"/>
        </w:rPr>
        <w:t> </w:t>
      </w:r>
      <w:r w:rsidRPr="00AC2487">
        <w:rPr>
          <w:rFonts w:ascii="Times New Roman" w:hAnsi="Times New Roman" w:cs="Times New Roman"/>
          <w:sz w:val="28"/>
          <w:szCs w:val="28"/>
          <w:lang w:eastAsia="ar-SA"/>
        </w:rPr>
        <w:t>6. Работать в коллективе и команде, эффективно общаться с коллегами, руководством, потребителями.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2487">
        <w:rPr>
          <w:rFonts w:ascii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AC2487">
        <w:rPr>
          <w:rFonts w:ascii="Times New Roman" w:hAnsi="Times New Roman" w:cs="Times New Roman"/>
          <w:sz w:val="28"/>
          <w:szCs w:val="28"/>
          <w:lang w:eastAsia="ar-SA"/>
        </w:rPr>
        <w:t> 7. Брать на себя ответственность за работу членов команды (подчиненных), результат выполнения заданий.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2487">
        <w:rPr>
          <w:rFonts w:ascii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AC2487">
        <w:rPr>
          <w:rFonts w:ascii="Times New Roman" w:hAnsi="Times New Roman" w:cs="Times New Roman"/>
          <w:sz w:val="28"/>
          <w:szCs w:val="28"/>
          <w:lang w:eastAsia="ar-SA"/>
        </w:rPr>
        <w:t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2487">
        <w:rPr>
          <w:rFonts w:ascii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AC2487">
        <w:rPr>
          <w:rFonts w:ascii="Times New Roman" w:hAnsi="Times New Roman" w:cs="Times New Roman"/>
          <w:sz w:val="28"/>
          <w:szCs w:val="28"/>
        </w:rPr>
        <w:t> </w:t>
      </w:r>
      <w:r w:rsidRPr="00AC2487">
        <w:rPr>
          <w:rFonts w:ascii="Times New Roman" w:hAnsi="Times New Roman" w:cs="Times New Roman"/>
          <w:sz w:val="28"/>
          <w:szCs w:val="28"/>
          <w:lang w:eastAsia="ar-SA"/>
        </w:rPr>
        <w:t>9. Ориентироваться в условиях частой смены технологий в профессиональной деятельности.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2487">
        <w:rPr>
          <w:rFonts w:ascii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AC2487">
        <w:rPr>
          <w:rFonts w:ascii="Times New Roman" w:hAnsi="Times New Roman" w:cs="Times New Roman"/>
          <w:sz w:val="28"/>
          <w:szCs w:val="28"/>
          <w:lang w:eastAsia="ar-SA"/>
        </w:rPr>
        <w:t> 10. Исполнять воинскую обязанность, в том числе с применением полученных профессиональных знаний (для юношей).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87">
        <w:rPr>
          <w:rFonts w:ascii="Times New Roman" w:hAnsi="Times New Roman" w:cs="Times New Roman"/>
          <w:b/>
          <w:sz w:val="28"/>
          <w:szCs w:val="28"/>
        </w:rPr>
        <w:t>Техник</w:t>
      </w:r>
      <w:r w:rsidRPr="00AC2487">
        <w:rPr>
          <w:rFonts w:ascii="Times New Roman" w:hAnsi="Times New Roman" w:cs="Times New Roman"/>
          <w:sz w:val="28"/>
          <w:szCs w:val="28"/>
        </w:rPr>
        <w:t>-</w:t>
      </w:r>
      <w:r w:rsidRPr="00AC2487">
        <w:rPr>
          <w:rFonts w:ascii="Times New Roman" w:hAnsi="Times New Roman" w:cs="Times New Roman"/>
          <w:b/>
          <w:sz w:val="28"/>
          <w:szCs w:val="28"/>
        </w:rPr>
        <w:t xml:space="preserve">программист </w:t>
      </w:r>
      <w:r w:rsidRPr="00AC2487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AC2487">
        <w:rPr>
          <w:rFonts w:ascii="Times New Roman" w:hAnsi="Times New Roman" w:cs="Times New Roman"/>
          <w:bCs/>
          <w:sz w:val="28"/>
          <w:szCs w:val="28"/>
        </w:rPr>
        <w:t xml:space="preserve">обладать </w:t>
      </w:r>
      <w:r w:rsidRPr="00AC2487">
        <w:rPr>
          <w:rFonts w:ascii="Times New Roman" w:hAnsi="Times New Roman" w:cs="Times New Roman"/>
          <w:b/>
          <w:sz w:val="28"/>
          <w:szCs w:val="28"/>
        </w:rPr>
        <w:t xml:space="preserve">профессиональными </w:t>
      </w:r>
      <w:r w:rsidRPr="00AC2487">
        <w:rPr>
          <w:rFonts w:ascii="Times New Roman" w:hAnsi="Times New Roman" w:cs="Times New Roman"/>
          <w:b/>
          <w:bCs/>
          <w:iCs/>
          <w:sz w:val="28"/>
          <w:szCs w:val="28"/>
        </w:rPr>
        <w:t>компетенциями</w:t>
      </w:r>
      <w:r w:rsidRPr="00AC24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C2487">
        <w:rPr>
          <w:rFonts w:ascii="Times New Roman" w:hAnsi="Times New Roman" w:cs="Times New Roman"/>
          <w:sz w:val="28"/>
          <w:szCs w:val="28"/>
        </w:rPr>
        <w:t>соответствующими основным видам профессиональной деятельности: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87">
        <w:rPr>
          <w:rFonts w:ascii="Times New Roman" w:hAnsi="Times New Roman" w:cs="Times New Roman"/>
          <w:b/>
          <w:sz w:val="28"/>
          <w:szCs w:val="28"/>
        </w:rPr>
        <w:t>1. Обработка отраслевой информации.</w:t>
      </w:r>
    </w:p>
    <w:p w:rsidR="00AC2487" w:rsidRPr="00AC2487" w:rsidRDefault="00AC2487" w:rsidP="00AC2487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r w:rsidRPr="00AC2487">
        <w:rPr>
          <w:rFonts w:cs="Times New Roman"/>
          <w:szCs w:val="28"/>
        </w:rPr>
        <w:t>ПК 1.1. Обрабатывать статический информационный контент.</w:t>
      </w:r>
    </w:p>
    <w:p w:rsidR="00AC2487" w:rsidRPr="00AC2487" w:rsidRDefault="00AC2487" w:rsidP="00AC2487">
      <w:pPr>
        <w:keepNext/>
        <w:spacing w:after="0"/>
        <w:ind w:left="5" w:firstLine="715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ПК 1.2. Обрабатывать динамический информационный контент.</w:t>
      </w:r>
    </w:p>
    <w:p w:rsidR="00AC2487" w:rsidRPr="00AC2487" w:rsidRDefault="00AC2487" w:rsidP="00AC2487">
      <w:pPr>
        <w:spacing w:after="0"/>
        <w:ind w:left="5" w:firstLine="715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ПК 1.3. Осуществлять подготовку оборудования к работе.</w:t>
      </w:r>
    </w:p>
    <w:p w:rsidR="00AC2487" w:rsidRPr="00AC2487" w:rsidRDefault="00AC2487" w:rsidP="00AC2487">
      <w:pPr>
        <w:spacing w:after="0"/>
        <w:ind w:left="5" w:firstLine="715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 xml:space="preserve">ПК 1.4. Настраивать и работать с отраслевым оборудованием обработки </w:t>
      </w:r>
      <w:proofErr w:type="gramStart"/>
      <w:r w:rsidRPr="00AC2487">
        <w:rPr>
          <w:rFonts w:eastAsia="Calibri" w:cs="Times New Roman"/>
          <w:szCs w:val="28"/>
        </w:rPr>
        <w:t>информационного</w:t>
      </w:r>
      <w:proofErr w:type="gramEnd"/>
      <w:r w:rsidRPr="00AC2487">
        <w:rPr>
          <w:rFonts w:eastAsia="Calibri" w:cs="Times New Roman"/>
          <w:szCs w:val="28"/>
        </w:rPr>
        <w:t xml:space="preserve"> контента.</w:t>
      </w:r>
    </w:p>
    <w:p w:rsidR="00AC2487" w:rsidRPr="00AC2487" w:rsidRDefault="00AC2487" w:rsidP="00AC2487">
      <w:pPr>
        <w:spacing w:after="0"/>
        <w:ind w:left="5" w:firstLine="715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lastRenderedPageBreak/>
        <w:t>ПК 1.5. Контролировать работу компьютерных, периферийных устройств и телекоммуникационных систем, обеспечивать их правильную эксплуатацию.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87">
        <w:rPr>
          <w:rFonts w:ascii="Times New Roman" w:hAnsi="Times New Roman" w:cs="Times New Roman"/>
          <w:b/>
          <w:sz w:val="28"/>
          <w:szCs w:val="28"/>
        </w:rPr>
        <w:t>2. Разработка, внедрение и адаптация программного обеспечения отраслевой направленности.</w:t>
      </w:r>
    </w:p>
    <w:p w:rsidR="00AC2487" w:rsidRPr="00AC2487" w:rsidRDefault="00AC2487" w:rsidP="00AC2487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ПК 2.1. Осуществлять сбор и анализ информации для определения потребностей клиента.</w:t>
      </w:r>
    </w:p>
    <w:p w:rsidR="00AC2487" w:rsidRPr="00AC2487" w:rsidRDefault="00AC2487" w:rsidP="00AC2487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 xml:space="preserve">ПК 2.2. Разрабатывать и публиковать программное обеспечение и информационные ресурсы отраслевой направленности со </w:t>
      </w:r>
      <w:proofErr w:type="gramStart"/>
      <w:r w:rsidRPr="00AC2487">
        <w:rPr>
          <w:rFonts w:eastAsia="Calibri" w:cs="Times New Roman"/>
          <w:szCs w:val="28"/>
        </w:rPr>
        <w:t>статическим</w:t>
      </w:r>
      <w:proofErr w:type="gramEnd"/>
      <w:r w:rsidRPr="00AC2487">
        <w:rPr>
          <w:rFonts w:eastAsia="Calibri" w:cs="Times New Roman"/>
          <w:szCs w:val="28"/>
        </w:rPr>
        <w:t xml:space="preserve"> и динамическим контентом на основе готовых спецификаций и стандартов.</w:t>
      </w:r>
    </w:p>
    <w:p w:rsidR="00AC2487" w:rsidRPr="00AC2487" w:rsidRDefault="00AC2487" w:rsidP="00AC2487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ПК 2.3. Проводить отладку и тестирование программного обеспечения отраслевой направленности.</w:t>
      </w:r>
    </w:p>
    <w:p w:rsidR="00AC2487" w:rsidRPr="00AC2487" w:rsidRDefault="00AC2487" w:rsidP="00AC2487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ПК 2.4. Проводить адаптацию отраслевого программного обеспечения.</w:t>
      </w:r>
    </w:p>
    <w:p w:rsidR="00AC2487" w:rsidRPr="00AC2487" w:rsidRDefault="00AC2487" w:rsidP="00AC2487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ПК 2.5. Разрабатывать и вести проектную и техническую документацию.</w:t>
      </w:r>
    </w:p>
    <w:p w:rsidR="00AC2487" w:rsidRPr="00AC2487" w:rsidRDefault="00AC2487" w:rsidP="00AC2487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ПК 2.6. Участвовать в измерении и контроле качества продуктов.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87">
        <w:rPr>
          <w:rFonts w:ascii="Times New Roman" w:hAnsi="Times New Roman" w:cs="Times New Roman"/>
          <w:b/>
          <w:sz w:val="28"/>
          <w:szCs w:val="28"/>
        </w:rPr>
        <w:t>3. Сопровождение и продвижение программного обеспечения отраслевой направленности.</w:t>
      </w:r>
    </w:p>
    <w:p w:rsidR="00AC2487" w:rsidRPr="00AC2487" w:rsidRDefault="00AC2487" w:rsidP="00AC2487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ПК 3.1. Разрешать проблемы совместимости программного обеспечения отраслевой направленности.</w:t>
      </w:r>
    </w:p>
    <w:p w:rsidR="00AC2487" w:rsidRPr="00AC2487" w:rsidRDefault="00AC2487" w:rsidP="00AC2487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r w:rsidRPr="00AC2487">
        <w:rPr>
          <w:rFonts w:cs="Times New Roman"/>
          <w:szCs w:val="28"/>
        </w:rPr>
        <w:t>ПК 3.2. Осуществлять продвижение и презентацию программного обеспечения отраслевой направленности.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87">
        <w:rPr>
          <w:rFonts w:ascii="Times New Roman" w:hAnsi="Times New Roman" w:cs="Times New Roman"/>
          <w:sz w:val="28"/>
          <w:szCs w:val="28"/>
        </w:rPr>
        <w:t>ПК 3.3. Проводить обслуживание, тестовые проверки, настройку программного обеспечения отраслевой направленности.</w:t>
      </w:r>
    </w:p>
    <w:p w:rsidR="00AC2487" w:rsidRPr="00AC2487" w:rsidRDefault="00AC2487" w:rsidP="00AC2487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ПК 3.4. Работать с системами управления взаимоотношениями с клиентами.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87">
        <w:rPr>
          <w:rFonts w:ascii="Times New Roman" w:hAnsi="Times New Roman" w:cs="Times New Roman"/>
          <w:b/>
          <w:sz w:val="28"/>
          <w:szCs w:val="28"/>
        </w:rPr>
        <w:t>4. Обеспечение проектной деятельности.</w:t>
      </w:r>
    </w:p>
    <w:p w:rsidR="00AC2487" w:rsidRPr="00AC2487" w:rsidRDefault="00AC2487" w:rsidP="00AC2487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r w:rsidRPr="00AC2487">
        <w:rPr>
          <w:rFonts w:cs="Times New Roman"/>
          <w:szCs w:val="28"/>
        </w:rPr>
        <w:t>ПК 4.1. Обеспечивать содержание проектных операций.</w:t>
      </w:r>
    </w:p>
    <w:p w:rsidR="00AC2487" w:rsidRPr="00AC2487" w:rsidRDefault="00AC2487" w:rsidP="00AC2487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r w:rsidRPr="00AC2487">
        <w:rPr>
          <w:rFonts w:cs="Times New Roman"/>
          <w:szCs w:val="28"/>
        </w:rPr>
        <w:t>ПК 4.2. Определять сроки и стоимость проектных операций</w:t>
      </w:r>
    </w:p>
    <w:p w:rsidR="00AC2487" w:rsidRPr="00AC2487" w:rsidRDefault="00AC2487" w:rsidP="00AC2487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r w:rsidRPr="00AC2487">
        <w:rPr>
          <w:rFonts w:cs="Times New Roman"/>
          <w:szCs w:val="28"/>
        </w:rPr>
        <w:t>ПК 4.3. Определять качество проектных операций.</w:t>
      </w:r>
    </w:p>
    <w:p w:rsidR="00AC2487" w:rsidRPr="00AC2487" w:rsidRDefault="00AC2487" w:rsidP="00AC2487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ПК 4.4. Определять ресурсы проектных операций.</w:t>
      </w:r>
    </w:p>
    <w:p w:rsidR="00AC2487" w:rsidRPr="00AC2487" w:rsidRDefault="00AC2487" w:rsidP="00AC2487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r w:rsidRPr="00AC2487">
        <w:rPr>
          <w:rFonts w:cs="Times New Roman"/>
          <w:szCs w:val="28"/>
        </w:rPr>
        <w:t>ПК 4.5. Определять риски проектных операций.</w:t>
      </w:r>
    </w:p>
    <w:p w:rsidR="00AC2487" w:rsidRPr="00AC2487" w:rsidRDefault="00AC2487" w:rsidP="00AC2487">
      <w:pPr>
        <w:spacing w:after="0"/>
        <w:rPr>
          <w:rFonts w:cs="Times New Roman"/>
          <w:b/>
          <w:color w:val="FF0000"/>
          <w:szCs w:val="28"/>
        </w:rPr>
      </w:pPr>
    </w:p>
    <w:p w:rsidR="00AC2487" w:rsidRPr="00AC2487" w:rsidRDefault="00AC2487" w:rsidP="00AC2487">
      <w:pPr>
        <w:rPr>
          <w:rFonts w:eastAsia="Times New Roman" w:cs="Times New Roman"/>
          <w:b/>
          <w:bCs/>
          <w:szCs w:val="28"/>
          <w:lang w:eastAsia="ru-RU"/>
        </w:rPr>
      </w:pPr>
      <w:r w:rsidRPr="00AC2487">
        <w:rPr>
          <w:rFonts w:cs="Times New Roman"/>
          <w:b/>
          <w:bCs/>
          <w:szCs w:val="28"/>
        </w:rPr>
        <w:br w:type="page"/>
      </w:r>
    </w:p>
    <w:p w:rsidR="00AC2487" w:rsidRPr="00AC2487" w:rsidRDefault="00AC2487" w:rsidP="00AC2487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4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ПРОФЕССИОНАЛЬНОЙ ДЕЯТЕЛЬНОСТИ ВЫПУСКНИКОВ</w:t>
      </w:r>
    </w:p>
    <w:p w:rsidR="00AC2487" w:rsidRPr="00AC2487" w:rsidRDefault="00AC2487" w:rsidP="00AC2487">
      <w:pPr>
        <w:jc w:val="center"/>
        <w:rPr>
          <w:rFonts w:cs="Times New Roman"/>
          <w:b/>
          <w:szCs w:val="28"/>
        </w:rPr>
      </w:pPr>
    </w:p>
    <w:p w:rsidR="00AC2487" w:rsidRPr="00AC2487" w:rsidRDefault="00AC2487" w:rsidP="00AC2487">
      <w:pPr>
        <w:spacing w:after="0"/>
        <w:jc w:val="center"/>
        <w:rPr>
          <w:rFonts w:cs="Times New Roman"/>
          <w:b/>
          <w:szCs w:val="28"/>
        </w:rPr>
      </w:pPr>
      <w:r w:rsidRPr="00AC2487">
        <w:rPr>
          <w:rFonts w:cs="Times New Roman"/>
          <w:b/>
          <w:szCs w:val="28"/>
        </w:rPr>
        <w:t xml:space="preserve">СПЕЦИАЛЬНОСТИ 09.02.05 (230701)  </w:t>
      </w:r>
    </w:p>
    <w:p w:rsidR="00AC2487" w:rsidRPr="00AC2487" w:rsidRDefault="00AC2487" w:rsidP="00AC2487">
      <w:pPr>
        <w:spacing w:after="0"/>
        <w:jc w:val="center"/>
        <w:rPr>
          <w:rFonts w:cs="Times New Roman"/>
          <w:b/>
          <w:szCs w:val="28"/>
        </w:rPr>
      </w:pPr>
      <w:r w:rsidRPr="00AC2487">
        <w:rPr>
          <w:rFonts w:cs="Times New Roman"/>
          <w:b/>
          <w:szCs w:val="28"/>
        </w:rPr>
        <w:t>ПРИКЛАДНАЯ ИНФОРМАТИКА (в образовании)</w:t>
      </w:r>
    </w:p>
    <w:p w:rsidR="00AC2487" w:rsidRPr="00AC2487" w:rsidRDefault="00AC2487" w:rsidP="00AC2487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487" w:rsidRPr="00AC2487" w:rsidRDefault="00AC2487" w:rsidP="00AC2487">
      <w:pPr>
        <w:widowControl w:val="0"/>
        <w:spacing w:after="0"/>
        <w:ind w:firstLine="720"/>
        <w:jc w:val="both"/>
        <w:rPr>
          <w:rFonts w:eastAsia="Calibri" w:cs="Times New Roman"/>
          <w:bCs/>
          <w:szCs w:val="28"/>
        </w:rPr>
      </w:pPr>
      <w:r w:rsidRPr="00AC2487">
        <w:rPr>
          <w:rFonts w:eastAsia="Calibri" w:cs="Times New Roman"/>
          <w:bCs/>
          <w:szCs w:val="28"/>
          <w:u w:val="single"/>
        </w:rPr>
        <w:t>Область профессиональной деятельности выпускников</w:t>
      </w:r>
      <w:r w:rsidRPr="00AC2487">
        <w:rPr>
          <w:rFonts w:eastAsia="Calibri" w:cs="Times New Roman"/>
          <w:bCs/>
          <w:szCs w:val="28"/>
        </w:rPr>
        <w:t xml:space="preserve">: </w:t>
      </w:r>
      <w:r w:rsidRPr="00AC2487">
        <w:rPr>
          <w:rFonts w:eastAsia="Calibri" w:cs="Times New Roman"/>
          <w:szCs w:val="28"/>
        </w:rPr>
        <w:t>Обработка информации, разработка, внедрение, адаптация, сопровождение программного обеспечения и информационных ресурсов, наладка и обслуживание оборудования отраслевой направленности в производственных, обслуживающих, торговых организациях, административно-управленческих структурах (по отраслям).</w:t>
      </w:r>
    </w:p>
    <w:p w:rsidR="00AC2487" w:rsidRPr="00AC2487" w:rsidRDefault="00AC2487" w:rsidP="00AC2487">
      <w:pPr>
        <w:pStyle w:val="2"/>
        <w:widowControl w:val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C2487" w:rsidRPr="00AC2487" w:rsidRDefault="00AC2487" w:rsidP="00AC2487">
      <w:pPr>
        <w:pStyle w:val="2"/>
        <w:widowControl w:val="0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487">
        <w:rPr>
          <w:rFonts w:ascii="Times New Roman" w:hAnsi="Times New Roman" w:cs="Times New Roman"/>
          <w:bCs/>
          <w:sz w:val="28"/>
          <w:szCs w:val="28"/>
          <w:u w:val="single"/>
        </w:rPr>
        <w:t>Объектами профессиональной деятельности выпускников являются</w:t>
      </w:r>
      <w:r w:rsidRPr="00AC2487">
        <w:rPr>
          <w:rFonts w:ascii="Times New Roman" w:hAnsi="Times New Roman" w:cs="Times New Roman"/>
          <w:bCs/>
          <w:sz w:val="28"/>
          <w:szCs w:val="28"/>
        </w:rPr>
        <w:t>:</w:t>
      </w:r>
    </w:p>
    <w:p w:rsidR="00AC2487" w:rsidRPr="00AC2487" w:rsidRDefault="00AC2487" w:rsidP="00AC2487">
      <w:pPr>
        <w:pStyle w:val="a5"/>
        <w:numPr>
          <w:ilvl w:val="0"/>
          <w:numId w:val="3"/>
        </w:numPr>
        <w:spacing w:after="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информация;</w:t>
      </w:r>
    </w:p>
    <w:p w:rsidR="00AC2487" w:rsidRPr="00AC2487" w:rsidRDefault="00AC2487" w:rsidP="00AC2487">
      <w:pPr>
        <w:pStyle w:val="a5"/>
        <w:numPr>
          <w:ilvl w:val="0"/>
          <w:numId w:val="3"/>
        </w:numPr>
        <w:spacing w:after="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информационные процессы и информационные ресурсы;</w:t>
      </w:r>
    </w:p>
    <w:p w:rsidR="00AC2487" w:rsidRPr="00AC2487" w:rsidRDefault="00AC2487" w:rsidP="00AC2487">
      <w:pPr>
        <w:pStyle w:val="a5"/>
        <w:numPr>
          <w:ilvl w:val="0"/>
          <w:numId w:val="3"/>
        </w:numPr>
        <w:spacing w:after="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языки и системы программирования контента, системы управления контентом;</w:t>
      </w:r>
    </w:p>
    <w:p w:rsidR="00AC2487" w:rsidRPr="00AC2487" w:rsidRDefault="00AC2487" w:rsidP="00AC2487">
      <w:pPr>
        <w:pStyle w:val="a5"/>
        <w:numPr>
          <w:ilvl w:val="0"/>
          <w:numId w:val="3"/>
        </w:numPr>
        <w:spacing w:after="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 xml:space="preserve">средства создания и эксплуатации информационных ресурсов; </w:t>
      </w:r>
    </w:p>
    <w:p w:rsidR="00AC2487" w:rsidRPr="00AC2487" w:rsidRDefault="00AC2487" w:rsidP="00AC2487">
      <w:pPr>
        <w:pStyle w:val="a5"/>
        <w:numPr>
          <w:ilvl w:val="0"/>
          <w:numId w:val="3"/>
        </w:numPr>
        <w:spacing w:after="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 xml:space="preserve">программное обеспечение; </w:t>
      </w:r>
    </w:p>
    <w:p w:rsidR="00AC2487" w:rsidRPr="00AC2487" w:rsidRDefault="00AC2487" w:rsidP="00AC2487">
      <w:pPr>
        <w:pStyle w:val="a5"/>
        <w:numPr>
          <w:ilvl w:val="0"/>
          <w:numId w:val="3"/>
        </w:numPr>
        <w:spacing w:after="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оборудование: компьютеры и периферийные устройства, сети, их комплексы и системы отраслевой направленности;</w:t>
      </w:r>
    </w:p>
    <w:p w:rsidR="00AC2487" w:rsidRPr="00AC2487" w:rsidRDefault="00AC2487" w:rsidP="00AC2487">
      <w:pPr>
        <w:pStyle w:val="a5"/>
        <w:numPr>
          <w:ilvl w:val="0"/>
          <w:numId w:val="3"/>
        </w:numPr>
        <w:spacing w:after="0"/>
        <w:jc w:val="both"/>
        <w:rPr>
          <w:rFonts w:eastAsia="Calibri" w:cs="Times New Roman"/>
          <w:szCs w:val="28"/>
        </w:rPr>
      </w:pPr>
      <w:r w:rsidRPr="00AC2487">
        <w:rPr>
          <w:rFonts w:eastAsia="Calibri" w:cs="Times New Roman"/>
          <w:szCs w:val="28"/>
        </w:rPr>
        <w:t>техническая документация;</w:t>
      </w:r>
    </w:p>
    <w:p w:rsidR="00AC2487" w:rsidRPr="00AC2487" w:rsidRDefault="00AC2487" w:rsidP="00AC2487">
      <w:pPr>
        <w:pStyle w:val="a8"/>
        <w:numPr>
          <w:ilvl w:val="0"/>
          <w:numId w:val="3"/>
        </w:numPr>
        <w:suppressAutoHyphens/>
        <w:spacing w:after="0" w:line="240" w:lineRule="auto"/>
        <w:jc w:val="both"/>
        <w:rPr>
          <w:szCs w:val="28"/>
        </w:rPr>
      </w:pPr>
      <w:r w:rsidRPr="00AC2487">
        <w:rPr>
          <w:szCs w:val="28"/>
        </w:rPr>
        <w:t>первичные трудовые коллективы.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87">
        <w:rPr>
          <w:rFonts w:ascii="Times New Roman" w:hAnsi="Times New Roman" w:cs="Times New Roman"/>
          <w:b/>
          <w:bCs/>
          <w:sz w:val="28"/>
          <w:szCs w:val="28"/>
        </w:rPr>
        <w:t>Техник</w:t>
      </w:r>
      <w:r w:rsidRPr="00AC2487">
        <w:rPr>
          <w:rFonts w:ascii="Times New Roman" w:hAnsi="Times New Roman" w:cs="Times New Roman"/>
          <w:bCs/>
          <w:sz w:val="28"/>
          <w:szCs w:val="28"/>
        </w:rPr>
        <w:t>-</w:t>
      </w:r>
      <w:r w:rsidRPr="00AC2487">
        <w:rPr>
          <w:rFonts w:ascii="Times New Roman" w:hAnsi="Times New Roman" w:cs="Times New Roman"/>
          <w:b/>
          <w:bCs/>
          <w:sz w:val="28"/>
          <w:szCs w:val="28"/>
        </w:rPr>
        <w:t>программист</w:t>
      </w:r>
      <w:r w:rsidRPr="00AC2487">
        <w:rPr>
          <w:rFonts w:ascii="Times New Roman" w:hAnsi="Times New Roman" w:cs="Times New Roman"/>
          <w:sz w:val="28"/>
          <w:szCs w:val="28"/>
        </w:rPr>
        <w:t xml:space="preserve"> готовится к следующим </w:t>
      </w:r>
      <w:r w:rsidRPr="00AC2487">
        <w:rPr>
          <w:rFonts w:ascii="Times New Roman" w:hAnsi="Times New Roman" w:cs="Times New Roman"/>
          <w:sz w:val="28"/>
          <w:szCs w:val="28"/>
          <w:u w:val="single"/>
        </w:rPr>
        <w:t>видам деятельности</w:t>
      </w:r>
      <w:r w:rsidRPr="00AC2487">
        <w:rPr>
          <w:rFonts w:ascii="Times New Roman" w:hAnsi="Times New Roman" w:cs="Times New Roman"/>
          <w:sz w:val="28"/>
          <w:szCs w:val="28"/>
        </w:rPr>
        <w:t>:</w:t>
      </w:r>
    </w:p>
    <w:p w:rsidR="00AC2487" w:rsidRPr="00AC2487" w:rsidRDefault="00AC2487" w:rsidP="00AC2487">
      <w:pPr>
        <w:shd w:val="clear" w:color="auto" w:fill="FFFFFF"/>
        <w:spacing w:after="0"/>
        <w:ind w:right="10" w:firstLine="720"/>
        <w:jc w:val="both"/>
        <w:rPr>
          <w:rFonts w:eastAsia="Calibri" w:cs="Times New Roman"/>
          <w:bCs/>
          <w:szCs w:val="28"/>
        </w:rPr>
      </w:pPr>
      <w:r w:rsidRPr="00AC2487">
        <w:rPr>
          <w:rFonts w:eastAsia="Calibri" w:cs="Times New Roman"/>
          <w:b/>
          <w:bCs/>
          <w:szCs w:val="28"/>
        </w:rPr>
        <w:t>1.</w:t>
      </w:r>
      <w:r w:rsidRPr="00AC2487">
        <w:rPr>
          <w:rFonts w:eastAsia="Calibri" w:cs="Times New Roman"/>
          <w:bCs/>
          <w:szCs w:val="28"/>
        </w:rPr>
        <w:t> </w:t>
      </w:r>
      <w:r w:rsidRPr="00AC2487">
        <w:rPr>
          <w:rFonts w:eastAsia="Calibri" w:cs="Times New Roman"/>
          <w:szCs w:val="28"/>
        </w:rPr>
        <w:t>Обработка отраслевой информации.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87">
        <w:rPr>
          <w:rFonts w:ascii="Times New Roman" w:hAnsi="Times New Roman" w:cs="Times New Roman"/>
          <w:b/>
          <w:sz w:val="28"/>
          <w:szCs w:val="28"/>
        </w:rPr>
        <w:t>2.</w:t>
      </w:r>
      <w:r w:rsidRPr="00AC2487">
        <w:rPr>
          <w:rFonts w:ascii="Times New Roman" w:hAnsi="Times New Roman" w:cs="Times New Roman"/>
          <w:sz w:val="28"/>
          <w:szCs w:val="28"/>
        </w:rPr>
        <w:t> Разработка, внедрение и адаптация программного обеспечения отраслевой направленности.</w:t>
      </w:r>
    </w:p>
    <w:p w:rsidR="00AC2487" w:rsidRPr="00AC2487" w:rsidRDefault="00AC2487" w:rsidP="00AC2487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487">
        <w:rPr>
          <w:rFonts w:ascii="Times New Roman" w:hAnsi="Times New Roman" w:cs="Times New Roman"/>
          <w:b/>
          <w:sz w:val="28"/>
          <w:szCs w:val="28"/>
        </w:rPr>
        <w:t>3.</w:t>
      </w:r>
      <w:r w:rsidRPr="00AC2487">
        <w:rPr>
          <w:rFonts w:ascii="Times New Roman" w:hAnsi="Times New Roman" w:cs="Times New Roman"/>
          <w:sz w:val="28"/>
          <w:szCs w:val="28"/>
        </w:rPr>
        <w:t> Сопровождение и продвижение программного обеспечения отраслевой направленности.</w:t>
      </w:r>
    </w:p>
    <w:p w:rsidR="00AC2487" w:rsidRPr="0092448C" w:rsidRDefault="00AC2487" w:rsidP="00AC2487">
      <w:pPr>
        <w:spacing w:after="0"/>
        <w:ind w:firstLine="720"/>
        <w:jc w:val="both"/>
        <w:rPr>
          <w:rFonts w:eastAsia="Calibri" w:cs="Times New Roman"/>
          <w:sz w:val="40"/>
          <w:szCs w:val="40"/>
        </w:rPr>
      </w:pPr>
      <w:r w:rsidRPr="00AC2487">
        <w:rPr>
          <w:rFonts w:eastAsia="Calibri" w:cs="Times New Roman"/>
          <w:b/>
          <w:szCs w:val="28"/>
        </w:rPr>
        <w:t>4. </w:t>
      </w:r>
      <w:r w:rsidRPr="00AC2487">
        <w:rPr>
          <w:rFonts w:eastAsia="Calibri" w:cs="Times New Roman"/>
          <w:szCs w:val="28"/>
        </w:rPr>
        <w:t>Обеспечение проектной деятельности.</w:t>
      </w:r>
    </w:p>
    <w:p w:rsidR="00AC2487" w:rsidRPr="0092448C" w:rsidRDefault="00AC2487" w:rsidP="00AC2487">
      <w:pPr>
        <w:spacing w:after="0"/>
        <w:rPr>
          <w:rFonts w:cs="Times New Roman"/>
          <w:b/>
          <w:color w:val="FF0000"/>
          <w:sz w:val="40"/>
          <w:szCs w:val="40"/>
        </w:rPr>
      </w:pPr>
    </w:p>
    <w:p w:rsidR="001437F5" w:rsidRDefault="001437F5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25787A" w:rsidRPr="008832D9" w:rsidRDefault="0025787A" w:rsidP="0025787A">
      <w:pPr>
        <w:jc w:val="center"/>
        <w:rPr>
          <w:rFonts w:cs="Times New Roman"/>
          <w:b/>
          <w:szCs w:val="28"/>
        </w:rPr>
      </w:pPr>
      <w:r w:rsidRPr="008832D9">
        <w:rPr>
          <w:rFonts w:cs="Times New Roman"/>
          <w:b/>
          <w:szCs w:val="28"/>
        </w:rPr>
        <w:lastRenderedPageBreak/>
        <w:t xml:space="preserve">Учебная и производственная практика </w:t>
      </w:r>
    </w:p>
    <w:p w:rsidR="0025787A" w:rsidRDefault="0025787A" w:rsidP="0025787A">
      <w:pPr>
        <w:spacing w:after="0"/>
        <w:jc w:val="center"/>
        <w:rPr>
          <w:rFonts w:cs="Times New Roman"/>
          <w:b/>
          <w:szCs w:val="28"/>
        </w:rPr>
      </w:pPr>
      <w:r w:rsidRPr="008832D9">
        <w:rPr>
          <w:rFonts w:cs="Times New Roman"/>
          <w:b/>
          <w:szCs w:val="28"/>
        </w:rPr>
        <w:t xml:space="preserve">специальности </w:t>
      </w:r>
      <w:r>
        <w:rPr>
          <w:rFonts w:cs="Times New Roman"/>
          <w:b/>
          <w:szCs w:val="28"/>
        </w:rPr>
        <w:t>230701</w:t>
      </w:r>
      <w:r w:rsidRPr="008832D9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Прикладная информатика в образовании</w:t>
      </w:r>
    </w:p>
    <w:p w:rsidR="0025787A" w:rsidRDefault="0025787A" w:rsidP="0025787A">
      <w:pPr>
        <w:jc w:val="center"/>
        <w:rPr>
          <w:rFonts w:cs="Times New Roman"/>
          <w:b/>
          <w:szCs w:val="28"/>
        </w:rPr>
      </w:pP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1014"/>
        <w:gridCol w:w="2638"/>
        <w:gridCol w:w="951"/>
        <w:gridCol w:w="3585"/>
        <w:gridCol w:w="1479"/>
      </w:tblGrid>
      <w:tr w:rsidR="0025787A" w:rsidRPr="00D13BA7" w:rsidTr="00D62325">
        <w:tc>
          <w:tcPr>
            <w:tcW w:w="3652" w:type="dxa"/>
            <w:gridSpan w:val="2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профессиональных модулей</w:t>
            </w: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3585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видов практики</w:t>
            </w:r>
          </w:p>
        </w:tc>
        <w:tc>
          <w:tcPr>
            <w:tcW w:w="1479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Курс, </w:t>
            </w: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проведения</w:t>
            </w:r>
          </w:p>
        </w:tc>
      </w:tr>
      <w:tr w:rsidR="0025787A" w:rsidRPr="00D13BA7" w:rsidTr="00D62325">
        <w:tc>
          <w:tcPr>
            <w:tcW w:w="1014" w:type="dxa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8653" w:type="dxa"/>
            <w:gridSpan w:val="4"/>
          </w:tcPr>
          <w:p w:rsidR="0025787A" w:rsidRPr="007622C8" w:rsidRDefault="0025787A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C8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отраслевой информации</w:t>
            </w:r>
          </w:p>
        </w:tc>
      </w:tr>
      <w:tr w:rsidR="0025787A" w:rsidRPr="00D13BA7" w:rsidTr="00D62325">
        <w:tc>
          <w:tcPr>
            <w:tcW w:w="1014" w:type="dxa"/>
            <w:vMerge w:val="restart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2638" w:type="dxa"/>
            <w:vMerge w:val="restart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профессиональной деятельностью техника-программиста в образовании </w:t>
            </w: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25787A" w:rsidRPr="001F765C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5787A" w:rsidRPr="00D13BA7" w:rsidTr="00D62325">
        <w:tc>
          <w:tcPr>
            <w:tcW w:w="1014" w:type="dxa"/>
            <w:vMerge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E5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обработке отраслевой информации</w:t>
            </w: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25787A" w:rsidRPr="001F765C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5787A" w:rsidRPr="00D13BA7" w:rsidTr="00D62325">
        <w:tc>
          <w:tcPr>
            <w:tcW w:w="1014" w:type="dxa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638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организации работы с оборудованием в образовательном учреждении</w:t>
            </w: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25787A" w:rsidRPr="001F765C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5787A" w:rsidRPr="00D13BA7" w:rsidTr="00D62325">
        <w:tc>
          <w:tcPr>
            <w:tcW w:w="1014" w:type="dxa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8653" w:type="dxa"/>
            <w:gridSpan w:val="4"/>
          </w:tcPr>
          <w:p w:rsidR="0025787A" w:rsidRPr="007622C8" w:rsidRDefault="0025787A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C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внедрение и адаптация программного обеспечения отраслевой направленности</w:t>
            </w:r>
          </w:p>
        </w:tc>
      </w:tr>
      <w:tr w:rsidR="0025787A" w:rsidRPr="00D13BA7" w:rsidTr="00D62325">
        <w:tc>
          <w:tcPr>
            <w:tcW w:w="1014" w:type="dxa"/>
            <w:vMerge w:val="restart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638" w:type="dxa"/>
            <w:vMerge w:val="restart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E5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по разработке программного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25787A" w:rsidRPr="00D13BA7" w:rsidTr="00D62325">
        <w:tc>
          <w:tcPr>
            <w:tcW w:w="1014" w:type="dxa"/>
            <w:vMerge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25787A" w:rsidRPr="008F1CE5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E5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по внедрению программного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25787A" w:rsidRPr="00D13BA7" w:rsidTr="00D62325">
        <w:tc>
          <w:tcPr>
            <w:tcW w:w="1014" w:type="dxa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638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разработке и адаптации программного обеспечения в образовательном учреждении</w:t>
            </w: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25787A" w:rsidRPr="00D13BA7" w:rsidTr="00D62325">
        <w:tc>
          <w:tcPr>
            <w:tcW w:w="1014" w:type="dxa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8653" w:type="dxa"/>
            <w:gridSpan w:val="4"/>
          </w:tcPr>
          <w:p w:rsidR="0025787A" w:rsidRPr="007622C8" w:rsidRDefault="0025787A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C8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и продвижение программного обеспечения отраслевой направленности</w:t>
            </w:r>
          </w:p>
        </w:tc>
      </w:tr>
      <w:tr w:rsidR="0025787A" w:rsidRPr="00D13BA7" w:rsidTr="00D62325">
        <w:tc>
          <w:tcPr>
            <w:tcW w:w="1014" w:type="dxa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2638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«Продвижение и презентация программного обеспечения»</w:t>
            </w: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курс, 6</w:t>
            </w:r>
          </w:p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курс, 7</w:t>
            </w:r>
          </w:p>
        </w:tc>
      </w:tr>
      <w:tr w:rsidR="0025787A" w:rsidRPr="00D13BA7" w:rsidTr="00D62325">
        <w:tc>
          <w:tcPr>
            <w:tcW w:w="1014" w:type="dxa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638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обслуживанию и настройке программного обеспечения в образовательном учреждении</w:t>
            </w: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25787A" w:rsidRPr="00D13BA7" w:rsidTr="00D62325">
        <w:tc>
          <w:tcPr>
            <w:tcW w:w="1014" w:type="dxa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8653" w:type="dxa"/>
            <w:gridSpan w:val="4"/>
          </w:tcPr>
          <w:p w:rsidR="0025787A" w:rsidRPr="007622C8" w:rsidRDefault="0025787A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C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проектной деятельности</w:t>
            </w:r>
          </w:p>
        </w:tc>
      </w:tr>
      <w:tr w:rsidR="0025787A" w:rsidRPr="00D13BA7" w:rsidTr="00D62325">
        <w:tc>
          <w:tcPr>
            <w:tcW w:w="1014" w:type="dxa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2638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«Проектная деятельность образовательного учреждения»</w:t>
            </w: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</w:tr>
      <w:tr w:rsidR="0025787A" w:rsidRPr="00D13BA7" w:rsidTr="00D62325">
        <w:tc>
          <w:tcPr>
            <w:tcW w:w="1014" w:type="dxa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2638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обеспечению проектных операций</w:t>
            </w: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</w:tr>
      <w:tr w:rsidR="0025787A" w:rsidRPr="00D13BA7" w:rsidTr="00D62325">
        <w:tc>
          <w:tcPr>
            <w:tcW w:w="3652" w:type="dxa"/>
            <w:gridSpan w:val="2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25787A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25787A" w:rsidRPr="00D13BA7" w:rsidTr="00D62325">
        <w:tc>
          <w:tcPr>
            <w:tcW w:w="3652" w:type="dxa"/>
            <w:gridSpan w:val="2"/>
          </w:tcPr>
          <w:p w:rsidR="0025787A" w:rsidRPr="00D13BA7" w:rsidRDefault="0025787A" w:rsidP="00D623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85" w:type="dxa"/>
          </w:tcPr>
          <w:p w:rsidR="0025787A" w:rsidRPr="00D13BA7" w:rsidRDefault="0025787A" w:rsidP="00D6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25787A" w:rsidRPr="00D13BA7" w:rsidRDefault="0025787A" w:rsidP="00D6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787A" w:rsidRPr="008832D9" w:rsidRDefault="0025787A" w:rsidP="0025787A">
      <w:pPr>
        <w:rPr>
          <w:rFonts w:cs="Times New Roman"/>
          <w:szCs w:val="28"/>
        </w:rPr>
      </w:pPr>
    </w:p>
    <w:p w:rsidR="0061624E" w:rsidRDefault="0061624E" w:rsidP="00171DA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СОДЕРЖАНИЕ ПОРТФОЛИО</w:t>
      </w:r>
    </w:p>
    <w:p w:rsidR="0061624E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Отчет по каждому виду практики.</w:t>
      </w:r>
    </w:p>
    <w:p w:rsidR="00500399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Аттестационный </w:t>
      </w:r>
      <w:r w:rsidR="00D84938">
        <w:rPr>
          <w:rFonts w:cs="Times New Roman"/>
          <w:szCs w:val="28"/>
        </w:rPr>
        <w:t>лист.</w:t>
      </w:r>
    </w:p>
    <w:p w:rsidR="00500399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Характеристика</w:t>
      </w:r>
      <w:r w:rsidR="00D84938">
        <w:rPr>
          <w:rFonts w:cs="Times New Roman"/>
          <w:szCs w:val="28"/>
        </w:rPr>
        <w:t>.</w:t>
      </w:r>
    </w:p>
    <w:p w:rsidR="00D84938" w:rsidRDefault="00D84938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Выступление на отчетном семинаре.</w:t>
      </w:r>
    </w:p>
    <w:p w:rsidR="00DE0041" w:rsidRDefault="00DE0041" w:rsidP="007E2FA2">
      <w:pPr>
        <w:pStyle w:val="a5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исследовательской деятельности </w:t>
      </w:r>
      <w:r w:rsidR="007E2FA2">
        <w:rPr>
          <w:rFonts w:cs="Times New Roman"/>
          <w:szCs w:val="28"/>
        </w:rPr>
        <w:t>в ходе выполнения курсовой и выпускной квалификационной работ.</w:t>
      </w:r>
    </w:p>
    <w:p w:rsidR="00C878AC" w:rsidRDefault="00C878AC" w:rsidP="00C878AC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Творческие задания, в том числе фото-отчеты.</w:t>
      </w:r>
    </w:p>
    <w:p w:rsidR="00F92C11" w:rsidRPr="00274DFA" w:rsidRDefault="00F92C11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Грамоты, дипломы (при наличии).</w:t>
      </w:r>
    </w:p>
    <w:p w:rsidR="0025787A" w:rsidRPr="0025787A" w:rsidRDefault="0025787A" w:rsidP="0025787A">
      <w:pPr>
        <w:spacing w:after="0"/>
        <w:jc w:val="center"/>
        <w:rPr>
          <w:rFonts w:cs="Times New Roman"/>
          <w:b/>
          <w:szCs w:val="28"/>
        </w:rPr>
      </w:pPr>
      <w:r w:rsidRPr="0025787A">
        <w:rPr>
          <w:rFonts w:cs="Times New Roman"/>
          <w:b/>
          <w:szCs w:val="28"/>
        </w:rPr>
        <w:t>ПМ.01. ОБРАБОТКА ОТРАСЛЕВОЙ ИНФОРМАЦИИ</w:t>
      </w:r>
    </w:p>
    <w:p w:rsidR="0025787A" w:rsidRPr="0025787A" w:rsidRDefault="0025787A" w:rsidP="0025787A">
      <w:pPr>
        <w:spacing w:after="0"/>
        <w:jc w:val="both"/>
        <w:rPr>
          <w:rFonts w:cs="Times New Roman"/>
          <w:szCs w:val="28"/>
        </w:rPr>
      </w:pPr>
      <w:r w:rsidRPr="0025787A">
        <w:rPr>
          <w:rFonts w:cs="Times New Roman"/>
          <w:szCs w:val="28"/>
        </w:rPr>
        <w:t xml:space="preserve">УП.01. </w:t>
      </w:r>
      <w:r w:rsidRPr="0025787A">
        <w:rPr>
          <w:rFonts w:cs="Times New Roman"/>
          <w:szCs w:val="28"/>
        </w:rPr>
        <w:t xml:space="preserve">Ознакомление с профессиональной деятельностью техника-программиста в образовании </w:t>
      </w:r>
    </w:p>
    <w:p w:rsidR="0025787A" w:rsidRPr="0025787A" w:rsidRDefault="0025787A" w:rsidP="0025787A">
      <w:pPr>
        <w:spacing w:after="0"/>
        <w:jc w:val="both"/>
        <w:rPr>
          <w:rFonts w:cs="Times New Roman"/>
          <w:szCs w:val="28"/>
        </w:rPr>
      </w:pPr>
      <w:r w:rsidRPr="0025787A">
        <w:rPr>
          <w:rFonts w:cs="Times New Roman"/>
          <w:szCs w:val="28"/>
        </w:rPr>
        <w:t xml:space="preserve">УП.01. </w:t>
      </w:r>
      <w:r w:rsidRPr="0025787A">
        <w:rPr>
          <w:rFonts w:cs="Times New Roman"/>
          <w:szCs w:val="28"/>
        </w:rPr>
        <w:t>Учебная практика по обработке отраслевой информации</w:t>
      </w:r>
    </w:p>
    <w:p w:rsidR="0025787A" w:rsidRPr="0025787A" w:rsidRDefault="0025787A" w:rsidP="0025787A">
      <w:pPr>
        <w:spacing w:after="0"/>
        <w:jc w:val="both"/>
        <w:rPr>
          <w:rFonts w:cs="Times New Roman"/>
          <w:szCs w:val="28"/>
        </w:rPr>
      </w:pPr>
      <w:r w:rsidRPr="0025787A">
        <w:rPr>
          <w:rFonts w:cs="Times New Roman"/>
          <w:szCs w:val="28"/>
        </w:rPr>
        <w:t xml:space="preserve">ПП.01. </w:t>
      </w:r>
      <w:r w:rsidRPr="0025787A">
        <w:rPr>
          <w:rFonts w:cs="Times New Roman"/>
          <w:szCs w:val="28"/>
        </w:rPr>
        <w:t>Производственная практика по организации работы с оборудованием в образовательном учреждении</w:t>
      </w:r>
    </w:p>
    <w:p w:rsidR="0025787A" w:rsidRDefault="0025787A" w:rsidP="0025787A">
      <w:pPr>
        <w:spacing w:after="0"/>
        <w:jc w:val="center"/>
        <w:rPr>
          <w:rFonts w:cs="Times New Roman"/>
          <w:b/>
          <w:szCs w:val="28"/>
        </w:rPr>
      </w:pPr>
    </w:p>
    <w:p w:rsidR="0025787A" w:rsidRPr="0025787A" w:rsidRDefault="0025787A" w:rsidP="0025787A">
      <w:pPr>
        <w:spacing w:after="0"/>
        <w:jc w:val="center"/>
        <w:rPr>
          <w:rFonts w:cs="Times New Roman"/>
          <w:b/>
          <w:szCs w:val="28"/>
        </w:rPr>
      </w:pPr>
      <w:r w:rsidRPr="0025787A">
        <w:rPr>
          <w:rFonts w:cs="Times New Roman"/>
          <w:b/>
          <w:szCs w:val="28"/>
        </w:rPr>
        <w:t>ПМ.02. РАЗРАБОТКА, ВНЕДРЕНИЕ И АДАПТАЦИЯ ПРОГРАММНОГО ОБЕСПЕЧЕНИЯ ОТРАСЛЕВОЙ НАПРАВЛЕННОСТИ</w:t>
      </w:r>
    </w:p>
    <w:p w:rsidR="0025787A" w:rsidRPr="0025787A" w:rsidRDefault="0025787A" w:rsidP="0025787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УП.02. </w:t>
      </w:r>
      <w:r w:rsidRPr="0025787A">
        <w:rPr>
          <w:rFonts w:cs="Times New Roman"/>
          <w:szCs w:val="28"/>
        </w:rPr>
        <w:t>Учебная практика по разработке программного обеспечения в образовательном учреждении</w:t>
      </w:r>
    </w:p>
    <w:p w:rsidR="0025787A" w:rsidRPr="0025787A" w:rsidRDefault="0025787A" w:rsidP="0025787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УП.02. </w:t>
      </w:r>
      <w:r w:rsidRPr="0025787A">
        <w:rPr>
          <w:rFonts w:cs="Times New Roman"/>
          <w:szCs w:val="28"/>
        </w:rPr>
        <w:t>Учебная практика по внедрению программного обеспечения в образовательном учреждении</w:t>
      </w:r>
    </w:p>
    <w:p w:rsidR="0025787A" w:rsidRPr="0025787A" w:rsidRDefault="0025787A" w:rsidP="0025787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ПП.02. </w:t>
      </w:r>
      <w:r w:rsidRPr="0025787A">
        <w:rPr>
          <w:rFonts w:cs="Times New Roman"/>
          <w:szCs w:val="28"/>
        </w:rPr>
        <w:t>Производственная практика по разработке и адаптации программного обеспечения в образовательном учреждении</w:t>
      </w:r>
    </w:p>
    <w:p w:rsidR="0025787A" w:rsidRDefault="0025787A" w:rsidP="0025787A">
      <w:pPr>
        <w:spacing w:after="0"/>
        <w:jc w:val="center"/>
        <w:rPr>
          <w:rFonts w:cs="Times New Roman"/>
          <w:b/>
          <w:szCs w:val="28"/>
        </w:rPr>
      </w:pPr>
    </w:p>
    <w:p w:rsidR="0025787A" w:rsidRPr="0025787A" w:rsidRDefault="0025787A" w:rsidP="0025787A">
      <w:pPr>
        <w:spacing w:after="0"/>
        <w:jc w:val="center"/>
        <w:rPr>
          <w:rFonts w:cs="Times New Roman"/>
          <w:b/>
          <w:szCs w:val="28"/>
        </w:rPr>
      </w:pPr>
      <w:r w:rsidRPr="0025787A">
        <w:rPr>
          <w:rFonts w:cs="Times New Roman"/>
          <w:b/>
          <w:szCs w:val="28"/>
        </w:rPr>
        <w:t>ПМ.03. СОПРОВОЖДЕНИЕ И ПРОДВИЖЕНИЕ ПРОГРАММНОГО ОБЕСПЕЧЕНИЯ ОТРАСЛЕВОЙ НАПРАВЛЕННОСТИ</w:t>
      </w:r>
    </w:p>
    <w:p w:rsidR="0025787A" w:rsidRPr="0025787A" w:rsidRDefault="005552F6" w:rsidP="005552F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УП.03. </w:t>
      </w:r>
      <w:r w:rsidR="0025787A" w:rsidRPr="0025787A">
        <w:rPr>
          <w:rFonts w:cs="Times New Roman"/>
          <w:szCs w:val="28"/>
        </w:rPr>
        <w:t>Учебная практика «Продвижение и презентация программного обеспечения»</w:t>
      </w:r>
    </w:p>
    <w:p w:rsidR="0025787A" w:rsidRPr="0025787A" w:rsidRDefault="005552F6" w:rsidP="005552F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ПП.03. </w:t>
      </w:r>
      <w:r w:rsidR="0025787A" w:rsidRPr="0025787A">
        <w:rPr>
          <w:rFonts w:cs="Times New Roman"/>
          <w:szCs w:val="28"/>
        </w:rPr>
        <w:t>Производственная практика по обслуживанию и настройке программного обеспечения в образовательном учреждении</w:t>
      </w:r>
    </w:p>
    <w:p w:rsidR="005552F6" w:rsidRDefault="005552F6" w:rsidP="0025787A">
      <w:pPr>
        <w:spacing w:after="0"/>
        <w:jc w:val="center"/>
        <w:rPr>
          <w:rFonts w:cs="Times New Roman"/>
          <w:b/>
          <w:szCs w:val="28"/>
        </w:rPr>
      </w:pPr>
    </w:p>
    <w:p w:rsidR="0025787A" w:rsidRPr="0025787A" w:rsidRDefault="0025787A" w:rsidP="0025787A">
      <w:pPr>
        <w:spacing w:after="0"/>
        <w:jc w:val="center"/>
        <w:rPr>
          <w:rFonts w:cs="Times New Roman"/>
          <w:b/>
          <w:szCs w:val="28"/>
        </w:rPr>
      </w:pPr>
      <w:r w:rsidRPr="0025787A">
        <w:rPr>
          <w:rFonts w:cs="Times New Roman"/>
          <w:b/>
          <w:szCs w:val="28"/>
        </w:rPr>
        <w:t>ПМ.04. ОБЕСПЕЧЕНИЕ ПРОЕКТНОЙ ДЕЯТЕЛЬНОСТИ</w:t>
      </w:r>
    </w:p>
    <w:p w:rsidR="0025787A" w:rsidRPr="0025787A" w:rsidRDefault="005552F6" w:rsidP="005552F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УП.04. </w:t>
      </w:r>
      <w:r w:rsidR="0025787A" w:rsidRPr="0025787A">
        <w:rPr>
          <w:rFonts w:cs="Times New Roman"/>
          <w:szCs w:val="28"/>
        </w:rPr>
        <w:t>Учебная практика «Проектная деятельность образовательного учреждения»</w:t>
      </w:r>
    </w:p>
    <w:p w:rsidR="0025787A" w:rsidRPr="0025787A" w:rsidRDefault="005552F6" w:rsidP="005552F6">
      <w:p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ПП.04. </w:t>
      </w:r>
      <w:r w:rsidR="0025787A" w:rsidRPr="0025787A">
        <w:rPr>
          <w:rFonts w:cs="Times New Roman"/>
          <w:szCs w:val="28"/>
        </w:rPr>
        <w:t>Производственная практика по обеспечению проектных операций</w:t>
      </w:r>
    </w:p>
    <w:p w:rsidR="005552F6" w:rsidRDefault="005552F6" w:rsidP="0025787A">
      <w:pPr>
        <w:spacing w:after="0"/>
        <w:jc w:val="center"/>
        <w:rPr>
          <w:rFonts w:cs="Times New Roman"/>
          <w:b/>
          <w:szCs w:val="28"/>
        </w:rPr>
      </w:pPr>
    </w:p>
    <w:p w:rsidR="002C37F4" w:rsidRPr="0025787A" w:rsidRDefault="002C37F4" w:rsidP="0025787A">
      <w:pPr>
        <w:spacing w:after="0"/>
        <w:jc w:val="center"/>
        <w:rPr>
          <w:rFonts w:cs="Times New Roman"/>
          <w:b/>
          <w:szCs w:val="28"/>
        </w:rPr>
      </w:pPr>
      <w:r w:rsidRPr="0025787A">
        <w:rPr>
          <w:rFonts w:cs="Times New Roman"/>
          <w:b/>
          <w:szCs w:val="28"/>
        </w:rPr>
        <w:t>ПРЕДДИПЛОМНАЯ ПРАКТИКА</w:t>
      </w:r>
    </w:p>
    <w:sectPr w:rsidR="002C37F4" w:rsidRPr="0025787A" w:rsidSect="005C53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204"/>
    <w:multiLevelType w:val="hybridMultilevel"/>
    <w:tmpl w:val="F55205AE"/>
    <w:lvl w:ilvl="0" w:tplc="EFE84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B2961"/>
    <w:multiLevelType w:val="hybridMultilevel"/>
    <w:tmpl w:val="34E208E0"/>
    <w:lvl w:ilvl="0" w:tplc="EFE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77007E"/>
    <w:multiLevelType w:val="hybridMultilevel"/>
    <w:tmpl w:val="D32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C1"/>
    <w:rsid w:val="00000BA8"/>
    <w:rsid w:val="00001ECE"/>
    <w:rsid w:val="00002FF3"/>
    <w:rsid w:val="00007143"/>
    <w:rsid w:val="000109BB"/>
    <w:rsid w:val="00011B5C"/>
    <w:rsid w:val="00013087"/>
    <w:rsid w:val="00017224"/>
    <w:rsid w:val="00026D99"/>
    <w:rsid w:val="00027DDB"/>
    <w:rsid w:val="00045EEC"/>
    <w:rsid w:val="000541D6"/>
    <w:rsid w:val="0005495C"/>
    <w:rsid w:val="0007799D"/>
    <w:rsid w:val="00080A1E"/>
    <w:rsid w:val="00091DEC"/>
    <w:rsid w:val="00094C8C"/>
    <w:rsid w:val="000960A9"/>
    <w:rsid w:val="000A6342"/>
    <w:rsid w:val="000B7E82"/>
    <w:rsid w:val="000C1D6C"/>
    <w:rsid w:val="000C6F60"/>
    <w:rsid w:val="000F0F6F"/>
    <w:rsid w:val="000F4441"/>
    <w:rsid w:val="0011602A"/>
    <w:rsid w:val="00116530"/>
    <w:rsid w:val="00120EA9"/>
    <w:rsid w:val="001249A0"/>
    <w:rsid w:val="0013486B"/>
    <w:rsid w:val="001372C9"/>
    <w:rsid w:val="00140708"/>
    <w:rsid w:val="001437F5"/>
    <w:rsid w:val="00162CD4"/>
    <w:rsid w:val="00171DAE"/>
    <w:rsid w:val="00177B2F"/>
    <w:rsid w:val="001878D9"/>
    <w:rsid w:val="00193565"/>
    <w:rsid w:val="00193CDC"/>
    <w:rsid w:val="001A2978"/>
    <w:rsid w:val="001A4C09"/>
    <w:rsid w:val="001B5291"/>
    <w:rsid w:val="001C53A6"/>
    <w:rsid w:val="001C7404"/>
    <w:rsid w:val="001D000B"/>
    <w:rsid w:val="001D0C95"/>
    <w:rsid w:val="001D3D61"/>
    <w:rsid w:val="001F5259"/>
    <w:rsid w:val="00203336"/>
    <w:rsid w:val="00205505"/>
    <w:rsid w:val="0021508B"/>
    <w:rsid w:val="00230248"/>
    <w:rsid w:val="002416B3"/>
    <w:rsid w:val="002419E4"/>
    <w:rsid w:val="002446BC"/>
    <w:rsid w:val="0025787A"/>
    <w:rsid w:val="0026157C"/>
    <w:rsid w:val="002630B3"/>
    <w:rsid w:val="002720E1"/>
    <w:rsid w:val="0027336A"/>
    <w:rsid w:val="002749E8"/>
    <w:rsid w:val="00274DFA"/>
    <w:rsid w:val="00277F14"/>
    <w:rsid w:val="002851D6"/>
    <w:rsid w:val="00286553"/>
    <w:rsid w:val="00293C42"/>
    <w:rsid w:val="002946D7"/>
    <w:rsid w:val="002A1BC2"/>
    <w:rsid w:val="002A6490"/>
    <w:rsid w:val="002B2022"/>
    <w:rsid w:val="002B5D82"/>
    <w:rsid w:val="002C15E4"/>
    <w:rsid w:val="002C3753"/>
    <w:rsid w:val="002C37F4"/>
    <w:rsid w:val="002C38FA"/>
    <w:rsid w:val="002E16F4"/>
    <w:rsid w:val="002E2255"/>
    <w:rsid w:val="002E5653"/>
    <w:rsid w:val="002F7DB8"/>
    <w:rsid w:val="00307378"/>
    <w:rsid w:val="00311887"/>
    <w:rsid w:val="00313C4D"/>
    <w:rsid w:val="0031761C"/>
    <w:rsid w:val="0032183A"/>
    <w:rsid w:val="00324A39"/>
    <w:rsid w:val="00333C61"/>
    <w:rsid w:val="00334355"/>
    <w:rsid w:val="00336EF1"/>
    <w:rsid w:val="00345CAD"/>
    <w:rsid w:val="00355FB0"/>
    <w:rsid w:val="0036247F"/>
    <w:rsid w:val="0036759D"/>
    <w:rsid w:val="00373C0E"/>
    <w:rsid w:val="00387372"/>
    <w:rsid w:val="003A31A8"/>
    <w:rsid w:val="003A7E56"/>
    <w:rsid w:val="003B2245"/>
    <w:rsid w:val="003C559F"/>
    <w:rsid w:val="003C6C83"/>
    <w:rsid w:val="003C741D"/>
    <w:rsid w:val="003D4A44"/>
    <w:rsid w:val="003E2F49"/>
    <w:rsid w:val="004008AF"/>
    <w:rsid w:val="004009E0"/>
    <w:rsid w:val="00412830"/>
    <w:rsid w:val="00422F4B"/>
    <w:rsid w:val="0042637F"/>
    <w:rsid w:val="004318A0"/>
    <w:rsid w:val="00437061"/>
    <w:rsid w:val="004439F0"/>
    <w:rsid w:val="0045219E"/>
    <w:rsid w:val="004552AB"/>
    <w:rsid w:val="00455824"/>
    <w:rsid w:val="004665E1"/>
    <w:rsid w:val="00467AC1"/>
    <w:rsid w:val="004718D3"/>
    <w:rsid w:val="00476A8B"/>
    <w:rsid w:val="004931E3"/>
    <w:rsid w:val="004C377C"/>
    <w:rsid w:val="004F38DE"/>
    <w:rsid w:val="00500399"/>
    <w:rsid w:val="0052518B"/>
    <w:rsid w:val="00525A16"/>
    <w:rsid w:val="00530483"/>
    <w:rsid w:val="0053503F"/>
    <w:rsid w:val="00543361"/>
    <w:rsid w:val="005552F6"/>
    <w:rsid w:val="005563BB"/>
    <w:rsid w:val="00557251"/>
    <w:rsid w:val="0057743E"/>
    <w:rsid w:val="00580ED6"/>
    <w:rsid w:val="005B0E60"/>
    <w:rsid w:val="005B4A7B"/>
    <w:rsid w:val="005C185E"/>
    <w:rsid w:val="005C4752"/>
    <w:rsid w:val="005C5334"/>
    <w:rsid w:val="005D5FB6"/>
    <w:rsid w:val="005D71B3"/>
    <w:rsid w:val="005F1339"/>
    <w:rsid w:val="005F22B5"/>
    <w:rsid w:val="005F5B2A"/>
    <w:rsid w:val="005F713D"/>
    <w:rsid w:val="0060149B"/>
    <w:rsid w:val="00614EEE"/>
    <w:rsid w:val="0061624E"/>
    <w:rsid w:val="00627A40"/>
    <w:rsid w:val="00642EA8"/>
    <w:rsid w:val="00653C03"/>
    <w:rsid w:val="006607ED"/>
    <w:rsid w:val="006714D5"/>
    <w:rsid w:val="00675C4B"/>
    <w:rsid w:val="00681A5C"/>
    <w:rsid w:val="00686CD9"/>
    <w:rsid w:val="00687651"/>
    <w:rsid w:val="00692B22"/>
    <w:rsid w:val="006A0CB8"/>
    <w:rsid w:val="006A66D5"/>
    <w:rsid w:val="006B0398"/>
    <w:rsid w:val="006B0F61"/>
    <w:rsid w:val="006C2FB0"/>
    <w:rsid w:val="006C6058"/>
    <w:rsid w:val="006C67B3"/>
    <w:rsid w:val="006E2BFF"/>
    <w:rsid w:val="00715BF2"/>
    <w:rsid w:val="00720B40"/>
    <w:rsid w:val="00732CA5"/>
    <w:rsid w:val="00736DFE"/>
    <w:rsid w:val="007439FB"/>
    <w:rsid w:val="00744535"/>
    <w:rsid w:val="00751240"/>
    <w:rsid w:val="0075751A"/>
    <w:rsid w:val="00761430"/>
    <w:rsid w:val="0077760F"/>
    <w:rsid w:val="00783105"/>
    <w:rsid w:val="007831CD"/>
    <w:rsid w:val="00790EF9"/>
    <w:rsid w:val="007A2BBE"/>
    <w:rsid w:val="007A46B0"/>
    <w:rsid w:val="007B00B0"/>
    <w:rsid w:val="007B3B19"/>
    <w:rsid w:val="007B3ED8"/>
    <w:rsid w:val="007C1BAD"/>
    <w:rsid w:val="007C46C1"/>
    <w:rsid w:val="007D3735"/>
    <w:rsid w:val="007E1331"/>
    <w:rsid w:val="007E2FA2"/>
    <w:rsid w:val="007E45A5"/>
    <w:rsid w:val="007F72E4"/>
    <w:rsid w:val="008041AF"/>
    <w:rsid w:val="008221C6"/>
    <w:rsid w:val="00825EB6"/>
    <w:rsid w:val="00827817"/>
    <w:rsid w:val="00841D97"/>
    <w:rsid w:val="0086002C"/>
    <w:rsid w:val="00863F92"/>
    <w:rsid w:val="00870980"/>
    <w:rsid w:val="00870DC7"/>
    <w:rsid w:val="008760F4"/>
    <w:rsid w:val="00876617"/>
    <w:rsid w:val="008918E2"/>
    <w:rsid w:val="00894CCB"/>
    <w:rsid w:val="008B06C1"/>
    <w:rsid w:val="008D0EC2"/>
    <w:rsid w:val="008D4496"/>
    <w:rsid w:val="008D673C"/>
    <w:rsid w:val="008D7B9A"/>
    <w:rsid w:val="008E4E6C"/>
    <w:rsid w:val="008E774C"/>
    <w:rsid w:val="0091394C"/>
    <w:rsid w:val="0091679C"/>
    <w:rsid w:val="009213EC"/>
    <w:rsid w:val="00926A58"/>
    <w:rsid w:val="009306DC"/>
    <w:rsid w:val="00932FC9"/>
    <w:rsid w:val="00935973"/>
    <w:rsid w:val="00936D9C"/>
    <w:rsid w:val="00937B9C"/>
    <w:rsid w:val="00940A7E"/>
    <w:rsid w:val="00941D47"/>
    <w:rsid w:val="00956AB3"/>
    <w:rsid w:val="00963314"/>
    <w:rsid w:val="00974CD8"/>
    <w:rsid w:val="00974DA0"/>
    <w:rsid w:val="00981A62"/>
    <w:rsid w:val="00983FF2"/>
    <w:rsid w:val="00986FA3"/>
    <w:rsid w:val="0099623E"/>
    <w:rsid w:val="00997466"/>
    <w:rsid w:val="009A3F33"/>
    <w:rsid w:val="009A3F5F"/>
    <w:rsid w:val="009A4D22"/>
    <w:rsid w:val="009B7D3F"/>
    <w:rsid w:val="009D2F40"/>
    <w:rsid w:val="009D3DD6"/>
    <w:rsid w:val="009E2C15"/>
    <w:rsid w:val="009E6365"/>
    <w:rsid w:val="009F0B7D"/>
    <w:rsid w:val="009F5196"/>
    <w:rsid w:val="009F5942"/>
    <w:rsid w:val="009F6744"/>
    <w:rsid w:val="00A04D32"/>
    <w:rsid w:val="00A1079C"/>
    <w:rsid w:val="00A121B8"/>
    <w:rsid w:val="00A312E9"/>
    <w:rsid w:val="00A42105"/>
    <w:rsid w:val="00A47480"/>
    <w:rsid w:val="00A62065"/>
    <w:rsid w:val="00A72A72"/>
    <w:rsid w:val="00A8142F"/>
    <w:rsid w:val="00A90F0C"/>
    <w:rsid w:val="00AA2465"/>
    <w:rsid w:val="00AA4955"/>
    <w:rsid w:val="00AB12CC"/>
    <w:rsid w:val="00AB4F14"/>
    <w:rsid w:val="00AC00BF"/>
    <w:rsid w:val="00AC16B0"/>
    <w:rsid w:val="00AC2487"/>
    <w:rsid w:val="00AD37A1"/>
    <w:rsid w:val="00AD77D2"/>
    <w:rsid w:val="00AF09B6"/>
    <w:rsid w:val="00AF7173"/>
    <w:rsid w:val="00B010BD"/>
    <w:rsid w:val="00B07B77"/>
    <w:rsid w:val="00B10DE2"/>
    <w:rsid w:val="00B125D7"/>
    <w:rsid w:val="00B56F15"/>
    <w:rsid w:val="00B62A75"/>
    <w:rsid w:val="00B67220"/>
    <w:rsid w:val="00B71151"/>
    <w:rsid w:val="00B77131"/>
    <w:rsid w:val="00B83D2E"/>
    <w:rsid w:val="00B85713"/>
    <w:rsid w:val="00B92551"/>
    <w:rsid w:val="00B92709"/>
    <w:rsid w:val="00B95255"/>
    <w:rsid w:val="00B961BF"/>
    <w:rsid w:val="00BC2B5D"/>
    <w:rsid w:val="00BC4BFB"/>
    <w:rsid w:val="00BC7261"/>
    <w:rsid w:val="00BD15DC"/>
    <w:rsid w:val="00BD4A0A"/>
    <w:rsid w:val="00BE5C5F"/>
    <w:rsid w:val="00BF1E94"/>
    <w:rsid w:val="00C2070C"/>
    <w:rsid w:val="00C3397D"/>
    <w:rsid w:val="00C405C9"/>
    <w:rsid w:val="00C45090"/>
    <w:rsid w:val="00C54A91"/>
    <w:rsid w:val="00C550FB"/>
    <w:rsid w:val="00C658DE"/>
    <w:rsid w:val="00C754C2"/>
    <w:rsid w:val="00C75BC4"/>
    <w:rsid w:val="00C878AC"/>
    <w:rsid w:val="00C87B3D"/>
    <w:rsid w:val="00C91B96"/>
    <w:rsid w:val="00C94517"/>
    <w:rsid w:val="00C94E62"/>
    <w:rsid w:val="00CA2F7C"/>
    <w:rsid w:val="00CA46EC"/>
    <w:rsid w:val="00CA5CD1"/>
    <w:rsid w:val="00CB77A6"/>
    <w:rsid w:val="00CE1008"/>
    <w:rsid w:val="00CF07E2"/>
    <w:rsid w:val="00CF420E"/>
    <w:rsid w:val="00D3088F"/>
    <w:rsid w:val="00D32D0C"/>
    <w:rsid w:val="00D35086"/>
    <w:rsid w:val="00D3539C"/>
    <w:rsid w:val="00D44A49"/>
    <w:rsid w:val="00D44FE1"/>
    <w:rsid w:val="00D73077"/>
    <w:rsid w:val="00D74845"/>
    <w:rsid w:val="00D802C0"/>
    <w:rsid w:val="00D8215A"/>
    <w:rsid w:val="00D84938"/>
    <w:rsid w:val="00D86D39"/>
    <w:rsid w:val="00D96543"/>
    <w:rsid w:val="00DB457A"/>
    <w:rsid w:val="00DC3B3E"/>
    <w:rsid w:val="00DE0041"/>
    <w:rsid w:val="00DE4D68"/>
    <w:rsid w:val="00DE5B79"/>
    <w:rsid w:val="00DF0123"/>
    <w:rsid w:val="00E0377D"/>
    <w:rsid w:val="00E05F5A"/>
    <w:rsid w:val="00E11FF9"/>
    <w:rsid w:val="00E13055"/>
    <w:rsid w:val="00E23BD9"/>
    <w:rsid w:val="00E24369"/>
    <w:rsid w:val="00E25C86"/>
    <w:rsid w:val="00E2604C"/>
    <w:rsid w:val="00E32EAA"/>
    <w:rsid w:val="00E34134"/>
    <w:rsid w:val="00E35171"/>
    <w:rsid w:val="00E377B7"/>
    <w:rsid w:val="00E517B2"/>
    <w:rsid w:val="00E5183D"/>
    <w:rsid w:val="00E60280"/>
    <w:rsid w:val="00E63529"/>
    <w:rsid w:val="00E705B2"/>
    <w:rsid w:val="00E82D68"/>
    <w:rsid w:val="00E84D83"/>
    <w:rsid w:val="00E8593D"/>
    <w:rsid w:val="00E90700"/>
    <w:rsid w:val="00E927CB"/>
    <w:rsid w:val="00E94026"/>
    <w:rsid w:val="00E94782"/>
    <w:rsid w:val="00E96D57"/>
    <w:rsid w:val="00EA5E57"/>
    <w:rsid w:val="00EB0700"/>
    <w:rsid w:val="00EB1D91"/>
    <w:rsid w:val="00EC2EDB"/>
    <w:rsid w:val="00EC58C2"/>
    <w:rsid w:val="00ED7C59"/>
    <w:rsid w:val="00EE24F7"/>
    <w:rsid w:val="00EE5F62"/>
    <w:rsid w:val="00F03C13"/>
    <w:rsid w:val="00F16568"/>
    <w:rsid w:val="00F16747"/>
    <w:rsid w:val="00F16792"/>
    <w:rsid w:val="00F33008"/>
    <w:rsid w:val="00F363DE"/>
    <w:rsid w:val="00F3738F"/>
    <w:rsid w:val="00F415B7"/>
    <w:rsid w:val="00F439FF"/>
    <w:rsid w:val="00F44B41"/>
    <w:rsid w:val="00F53E92"/>
    <w:rsid w:val="00F56852"/>
    <w:rsid w:val="00F57634"/>
    <w:rsid w:val="00F64286"/>
    <w:rsid w:val="00F729FC"/>
    <w:rsid w:val="00F733D9"/>
    <w:rsid w:val="00F82F6B"/>
    <w:rsid w:val="00F87E2E"/>
    <w:rsid w:val="00F923BA"/>
    <w:rsid w:val="00F92C11"/>
    <w:rsid w:val="00F97179"/>
    <w:rsid w:val="00FA7A11"/>
    <w:rsid w:val="00FB3B6F"/>
    <w:rsid w:val="00FC3713"/>
    <w:rsid w:val="00FC3C63"/>
    <w:rsid w:val="00FD1F64"/>
    <w:rsid w:val="00FD2D8C"/>
    <w:rsid w:val="00FF079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B83D2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"/>
    <w:basedOn w:val="a"/>
    <w:uiPriority w:val="99"/>
    <w:semiHidden/>
    <w:unhideWhenUsed/>
    <w:rsid w:val="001437F5"/>
    <w:pPr>
      <w:ind w:left="283" w:hanging="283"/>
      <w:contextualSpacing/>
    </w:pPr>
  </w:style>
  <w:style w:type="paragraph" w:styleId="20">
    <w:name w:val="Body Text Indent 2"/>
    <w:basedOn w:val="a"/>
    <w:link w:val="21"/>
    <w:rsid w:val="001437F5"/>
    <w:pPr>
      <w:spacing w:after="0" w:line="360" w:lineRule="auto"/>
      <w:ind w:firstLine="680"/>
    </w:pPr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437F5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7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3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C24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C2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B83D2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"/>
    <w:basedOn w:val="a"/>
    <w:uiPriority w:val="99"/>
    <w:semiHidden/>
    <w:unhideWhenUsed/>
    <w:rsid w:val="001437F5"/>
    <w:pPr>
      <w:ind w:left="283" w:hanging="283"/>
      <w:contextualSpacing/>
    </w:pPr>
  </w:style>
  <w:style w:type="paragraph" w:styleId="20">
    <w:name w:val="Body Text Indent 2"/>
    <w:basedOn w:val="a"/>
    <w:link w:val="21"/>
    <w:rsid w:val="001437F5"/>
    <w:pPr>
      <w:spacing w:after="0" w:line="360" w:lineRule="auto"/>
      <w:ind w:firstLine="680"/>
    </w:pPr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437F5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7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3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C24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C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DB7D-79E9-4235-BEC5-6D4398EC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Valyushka</dc:creator>
  <cp:lastModifiedBy>Valyushka</cp:lastModifiedBy>
  <cp:revision>46</cp:revision>
  <cp:lastPrinted>2014-09-04T05:38:00Z</cp:lastPrinted>
  <dcterms:created xsi:type="dcterms:W3CDTF">2014-09-03T12:27:00Z</dcterms:created>
  <dcterms:modified xsi:type="dcterms:W3CDTF">2014-09-04T05:38:00Z</dcterms:modified>
</cp:coreProperties>
</file>